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602"/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/>
          <w:bCs/>
          <w:color w:val="000000"/>
          <w:lang w:bidi="pt-br"/>
        </w:rPr>
        <w:t>ANEXO III</w:t>
        <w:br w:type="textWrapping"/>
      </w:r>
      <w:r>
        <w:rPr>
          <w:rFonts w:ascii="Ubuntu" w:hAnsi="Ubuntu" w:eastAsia="Ubuntu" w:cs="Ubuntu"/>
          <w:b/>
          <w:bCs/>
          <w:sz w:val="22"/>
          <w:szCs w:val="22"/>
        </w:rPr>
        <w:t>FORMULÁRIO DE RECURSO  E DENÚNCIAS</w:t>
      </w:r>
      <w:r>
        <w:rPr>
          <w:rFonts w:ascii="Ubuntu" w:hAnsi="Ubuntu" w:eastAsia="Ubuntu" w:cs="Ubuntu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 xml:space="preserve">À Comissão Eleitoral, </w:t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tbl>
      <w:tblPr>
        <w:tblStyle w:val="TableNormal"/>
        <w:name w:val="Tabela3"/>
        <w:tabOrder w:val="0"/>
        <w:jc w:val="left"/>
        <w:tblInd w:w="113" w:type="dxa"/>
        <w:tblW w:w="9677" w:type="dxa"/>
        <w:pPr>
          <w:ind w:left="113"/>
        </w:pPr>
        <w:tblLook w:val="0600" w:firstRow="0" w:lastRow="0" w:firstColumn="0" w:lastColumn="0" w:noHBand="1" w:noVBand="1"/>
      </w:tblPr>
      <w:tblGrid>
        <w:gridCol w:w="4839"/>
        <w:gridCol w:w="1534"/>
        <w:gridCol w:w="3304"/>
      </w:tblGrid>
      <w:tr>
        <w:trPr>
          <w:tblHeader w:val="0"/>
          <w:cantSplit w:val="0"/>
          <w:trHeight w:val="0" w:hRule="auto"/>
        </w:trPr>
        <w:tc>
          <w:tcPr>
            <w:tcW w:w="6373" w:type="dxa"/>
            <w:gridSpan w:val="2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Nome/Nome Social:</w:t>
            </w:r>
          </w:p>
        </w:tc>
        <w:tc>
          <w:tcPr>
            <w:tcW w:w="330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Matrícula/SIAPE:</w:t>
            </w:r>
            <w:r>
              <w:rPr>
                <w:rFonts w:ascii="Ubuntu" w:hAnsi="Ubuntu" w:eastAsia="Ubuntu" w:cs="Ubuntu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677" w:type="dxa"/>
            <w:gridSpan w:val="3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Categoria:   (   ) Docente   (   ) TAE    (   ) Discente</w:t>
            </w:r>
            <w:r>
              <w:rPr>
                <w:rFonts w:ascii="Ubuntu" w:hAnsi="Ubuntu" w:eastAsia="Ubuntu" w:cs="Ubuntu"/>
              </w:rPr>
              <w:t xml:space="preserve"> (  ) Egresso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3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</w:rPr>
              <w:t>Telefone:</w:t>
            </w:r>
          </w:p>
        </w:tc>
        <w:tc>
          <w:tcPr>
            <w:tcW w:w="4838" w:type="dxa"/>
            <w:gridSpan w:val="2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</w:rPr>
              <w:t>E-mail:</w:t>
            </w:r>
          </w:p>
        </w:tc>
      </w:tr>
    </w:tbl>
    <w:p>
      <w:pPr>
        <w:spacing w:line="20" w:lineRule="atLeast"/>
        <w:jc w:val="both"/>
        <w:widowControl w:val="0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Venho apresentar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(  ) RECURSO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(  ) DENÚNCIA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 xml:space="preserve">junto à Comissão Eleitoral do Conselho Diretor (CONDIR) do campus Belém do IFPA , nos termos do Edital n° XX/202X – IFPA/Campus Belém, conforme justificado abaixo. </w:t>
      </w:r>
      <w:r>
        <w:rPr>
          <w:rFonts w:ascii="Ubuntu" w:hAnsi="Ubuntu" w:eastAsia="Ubuntu" w:cs="Ubuntu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tbl>
      <w:tblPr>
        <w:tblStyle w:val="TableNormal"/>
        <w:name w:val="Tabela4"/>
        <w:tabOrder w:val="0"/>
        <w:jc w:val="left"/>
        <w:tblInd w:w="113" w:type="dxa"/>
        <w:tblW w:w="9678" w:type="dxa"/>
        <w:pPr>
          <w:ind w:left="113"/>
        </w:pPr>
        <w:tblLook w:val="0600" w:firstRow="0" w:lastRow="0" w:firstColumn="0" w:lastColumn="0" w:noHBand="1" w:noVBand="1"/>
      </w:tblPr>
      <w:tblGrid>
        <w:gridCol w:w="9678"/>
      </w:tblGrid>
      <w:tr>
        <w:trPr>
          <w:tblHeader w:val="0"/>
          <w:cantSplit w:val="0"/>
          <w:trHeight w:val="0" w:hRule="auto"/>
        </w:trPr>
        <w:tc>
          <w:tcPr>
            <w:tcW w:w="967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 xml:space="preserve">ARGUMENTOS </w:t>
            </w:r>
            <w:r>
              <w:rPr>
                <w:rFonts w:ascii="Ubuntu" w:hAnsi="Ubuntu" w:eastAsia="Ubuntu" w:cs="Ubuntu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67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9671074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</w:tc>
      </w:tr>
    </w:tbl>
    <w:p>
      <w:pPr>
        <w:spacing w:line="20" w:lineRule="atLeast"/>
        <w:jc w:val="both"/>
        <w:widowControl w:val="0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Declaro estar ciente e de acordo Normas para a Eleição dos Representantes Egressos do Conselho Diretor do Campus Belém, da Comissão Eleitoral, e ser de minha única responsabilidade a apresentação das provas necessárias para dar autoria e materialidade à denúncia descrita acima.</w:t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Belém-PA, ____/____________/2024.</w:t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_____________________________</w:t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Assinatura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Basic Sans">
    <w:panose1 w:val="02020603050405020304"/>
    <w:charset w:val="00"/>
    <w:family w:val="roman"/>
    <w:pitch w:val="default"/>
  </w:font>
  <w:font w:name="OpenSymbol">
    <w:panose1 w:val="05010000000000000000"/>
    <w:charset w:val="00"/>
    <w:family w:val="roman"/>
    <w:pitch w:val="default"/>
  </w:font>
  <w:font w:name="Liberation Sans">
    <w:panose1 w:val="020B0604020202020204"/>
    <w:charset w:val="00"/>
    <w:family w:val="swiss"/>
    <w:pitch w:val="default"/>
  </w:font>
  <w:font w:name="Ubuntu">
    <w:panose1 w:val="020B0504030602030204"/>
    <w:charset w:val="00"/>
    <w:family w:val="roman"/>
    <w:pitch w:val="default"/>
  </w:font>
  <w:font w:name="Noto Sans CJK SC">
    <w:panose1 w:val="02020603050405020304"/>
    <w:charset w:val="00"/>
    <w:family w:val="roman"/>
    <w:pitch w:val="default"/>
  </w:font>
  <w:font w:name="Lohit Devanagari">
    <w:panose1 w:val="02020603050405020304"/>
    <w:charset w:val="00"/>
    <w:family w:val="roman"/>
    <w:pitch w:val="default"/>
  </w:font>
  <w:font w:name="Carlito">
    <w:panose1 w:val="020F0502020204030204"/>
    <w:charset w:val="00"/>
    <w:family w:val="roman"/>
    <w:pitch w:val="default"/>
  </w:font>
  <w:font w:name="Segoe UI">
    <w:panose1 w:val="020B0502040204020203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codePr string="" type="710375056" text="1"/>
                    <a:extLst>
                      <a:ext uri="sm">
                        <sm:smNativeData xmlns:sm="sm" val="SMDATA_17_oo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codePr string="" type="710375056" text="1"/>
                    <a:extLst>
                      <a:ext uri="sm">
                        <sm:smNativeData xmlns:sm="sm" val="SMDATA_17_oo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 w:eastAsia="Carlito" w:cs="Carlito"/>
        <w:lang w:eastAsia="en-us"/>
      </w:rPr>
    </w:pPr>
    <w:r>
      <w:rPr>
        <w:rFonts w:ascii="Ubuntu" w:hAnsi="Ubuntu" w:eastAsia="Carlito" w:cs="Carlito"/>
        <w:lang w:eastAsia="en-us"/>
      </w:rPr>
      <w:t>EDITAL XX/XXX</w:t>
    </w:r>
  </w:p>
  <w:p>
    <w:pPr>
      <w:spacing/>
      <w:jc w:val="center"/>
      <w:tabs defTabSz="709">
        <w:tab w:val="left" w:pos="2778" w:leader="none"/>
      </w:tabs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24"/>
      <w:tmLastPosIdx w:val="10"/>
    </w:tmLastPosCaret>
    <w:tmLastPosAnchor>
      <w:tmLastPosPgfIdx w:val="0"/>
      <w:tmLastPosIdx w:val="0"/>
    </w:tmLastPosAnchor>
    <w:tmLastPosTblRect w:left="0" w:top="0" w:right="0" w:bottom="0"/>
  </w:tmLastPos>
  <w:tmAppRevision w:date="1709671074" w:val="121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rev.1210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 Silveira</cp:lastModifiedBy>
  <cp:revision>34</cp:revision>
  <cp:lastPrinted>2023-11-24T11:06:21Z</cp:lastPrinted>
  <dcterms:created xsi:type="dcterms:W3CDTF">2023-05-15T15:14:01Z</dcterms:created>
  <dcterms:modified xsi:type="dcterms:W3CDTF">2024-03-05T20:37:54Z</dcterms:modified>
</cp:coreProperties>
</file>