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B9" w:rsidRDefault="00E1093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60B9" w:rsidRDefault="00C060B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C060B9" w:rsidRDefault="00E10932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C060B9" w:rsidRDefault="00E10932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C060B9" w:rsidRDefault="00C060B9">
      <w:pPr>
        <w:spacing w:after="0" w:line="240" w:lineRule="auto"/>
        <w:rPr>
          <w:b/>
          <w:color w:val="000000"/>
          <w:sz w:val="24"/>
          <w:szCs w:val="24"/>
        </w:rPr>
      </w:pPr>
    </w:p>
    <w:p w:rsidR="00C060B9" w:rsidRDefault="00C060B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C060B9" w:rsidRDefault="00C060B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C060B9" w:rsidRDefault="00E10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IX - EDITAL </w:t>
      </w:r>
      <w:r w:rsidRPr="00E10932">
        <w:rPr>
          <w:b/>
          <w:sz w:val="24"/>
          <w:szCs w:val="24"/>
        </w:rPr>
        <w:t>05</w:t>
      </w:r>
      <w:r>
        <w:rPr>
          <w:b/>
          <w:color w:val="000000"/>
          <w:sz w:val="24"/>
          <w:szCs w:val="24"/>
        </w:rPr>
        <w:t>/2025</w:t>
      </w: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E10932">
      <w:pPr>
        <w:spacing w:after="0" w:line="240" w:lineRule="auto"/>
        <w:ind w:right="1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EXERCÍCIO DE ATIVIDADE RURAL E/OU PESCA ARTESANAL </w:t>
      </w: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E10932">
      <w:pPr>
        <w:spacing w:before="144" w:after="14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Eu,_______________________________________________________, portador/a do RG _______________ e CPF nº ______.______.______-____, domiciliado/a no endereço ___________________________________________________________________________, Bairro _________________</w:t>
      </w:r>
      <w:r>
        <w:rPr>
          <w:color w:val="000000"/>
          <w:sz w:val="24"/>
          <w:szCs w:val="24"/>
        </w:rPr>
        <w:t>__, na Cidade/Estado ___________________________________, declaro que possuo renda mensal de R$ ______________, proveniente de atividade rural e/ou pesca artesanal. </w:t>
      </w:r>
    </w:p>
    <w:p w:rsidR="00C060B9" w:rsidRDefault="00E109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Declaro ainda que estou ciente de que informações falsas podem implicar na </w:t>
      </w:r>
      <w:proofErr w:type="gramStart"/>
      <w:r>
        <w:rPr>
          <w:color w:val="000000"/>
          <w:sz w:val="24"/>
          <w:szCs w:val="24"/>
        </w:rPr>
        <w:t>sanção</w:t>
      </w:r>
      <w:proofErr w:type="gramEnd"/>
      <w:r>
        <w:rPr>
          <w:color w:val="000000"/>
          <w:sz w:val="24"/>
          <w:szCs w:val="24"/>
        </w:rPr>
        <w:t xml:space="preserve"> penal pr</w:t>
      </w:r>
      <w:r>
        <w:rPr>
          <w:color w:val="000000"/>
          <w:sz w:val="24"/>
          <w:szCs w:val="24"/>
        </w:rPr>
        <w:t>evista no art. 299 do Código Penal.</w:t>
      </w: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E10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C060B9" w:rsidRDefault="00E109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60B9" w:rsidRDefault="00E10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</w:t>
      </w:r>
    </w:p>
    <w:p w:rsidR="00C060B9" w:rsidRDefault="00E10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:rsidR="00C060B9" w:rsidRDefault="00E109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C060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0B9" w:rsidRDefault="00C060B9"/>
    <w:sectPr w:rsidR="00C060B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B9"/>
    <w:rsid w:val="00C060B9"/>
    <w:rsid w:val="00E1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70B94-478E-4A50-8131-08A9315F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8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7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/kXNJrk3yjN354WnAbNG/vw8Bw==">CgMxLjA4AHIhMWU2dnJnaFJWR1FGekJGcXV6cWdHYjVZUjRQd0o4SDJV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2025-03-27T12:32:00Z</dcterms:modified>
</cp:coreProperties>
</file>