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9F" w:rsidRDefault="005F0E3F">
      <w:pPr>
        <w:spacing w:before="274" w:line="292" w:lineRule="auto"/>
        <w:ind w:left="2604" w:right="2616"/>
        <w:jc w:val="center"/>
        <w:rPr>
          <w:sz w:val="24"/>
        </w:rPr>
      </w:pPr>
      <w:r>
        <w:rPr>
          <w:b/>
          <w:sz w:val="24"/>
        </w:rPr>
        <w:t>Edital</w:t>
      </w:r>
      <w:r w:rsidR="00D279C1">
        <w:rPr>
          <w:b/>
          <w:sz w:val="24"/>
        </w:rPr>
        <w:t xml:space="preserve"> </w:t>
      </w:r>
      <w:r>
        <w:rPr>
          <w:b/>
          <w:sz w:val="24"/>
        </w:rPr>
        <w:t>CPEx</w:t>
      </w:r>
      <w:r w:rsidR="00D279C1">
        <w:rPr>
          <w:b/>
          <w:sz w:val="24"/>
        </w:rPr>
        <w:t xml:space="preserve"> </w:t>
      </w:r>
      <w:r>
        <w:rPr>
          <w:b/>
          <w:sz w:val="24"/>
        </w:rPr>
        <w:t>nº</w:t>
      </w:r>
      <w:r w:rsidR="00D279C1">
        <w:rPr>
          <w:b/>
          <w:sz w:val="24"/>
        </w:rPr>
        <w:t xml:space="preserve"> </w:t>
      </w:r>
      <w:r w:rsidR="00C131DE">
        <w:rPr>
          <w:b/>
          <w:sz w:val="24"/>
          <w:u w:val="single"/>
        </w:rPr>
        <w:t>005</w:t>
      </w:r>
      <w:r>
        <w:rPr>
          <w:b/>
          <w:sz w:val="24"/>
        </w:rPr>
        <w:t>/202</w:t>
      </w:r>
      <w:r w:rsidR="00201F31">
        <w:rPr>
          <w:b/>
          <w:sz w:val="24"/>
        </w:rPr>
        <w:t>6</w:t>
      </w:r>
      <w:r>
        <w:rPr>
          <w:b/>
          <w:sz w:val="24"/>
        </w:rPr>
        <w:t>–DG/DEX C</w:t>
      </w:r>
      <w:r>
        <w:rPr>
          <w:sz w:val="24"/>
        </w:rPr>
        <w:t xml:space="preserve">hamada </w:t>
      </w:r>
      <w:r>
        <w:rPr>
          <w:b/>
          <w:sz w:val="24"/>
        </w:rPr>
        <w:t>P</w:t>
      </w:r>
      <w:r>
        <w:rPr>
          <w:sz w:val="24"/>
        </w:rPr>
        <w:t xml:space="preserve">ública de </w:t>
      </w:r>
      <w:r>
        <w:rPr>
          <w:b/>
          <w:sz w:val="24"/>
        </w:rPr>
        <w:t>Ex</w:t>
      </w:r>
      <w:r>
        <w:rPr>
          <w:sz w:val="24"/>
        </w:rPr>
        <w:t>tensão</w:t>
      </w:r>
    </w:p>
    <w:p w:rsidR="00590D9F" w:rsidRDefault="005F0E3F">
      <w:pPr>
        <w:spacing w:before="179"/>
        <w:ind w:left="2605" w:right="2616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 w:rsidR="00CD5C95">
        <w:rPr>
          <w:b/>
          <w:spacing w:val="-5"/>
          <w:sz w:val="24"/>
        </w:rPr>
        <w:t>V</w:t>
      </w:r>
      <w:r w:rsidR="00C4490F">
        <w:rPr>
          <w:b/>
          <w:spacing w:val="-5"/>
          <w:sz w:val="24"/>
        </w:rPr>
        <w:t>I</w:t>
      </w:r>
    </w:p>
    <w:p w:rsidR="00590D9F" w:rsidRDefault="005F0E3F">
      <w:pPr>
        <w:spacing w:before="240"/>
        <w:ind w:right="14"/>
        <w:jc w:val="center"/>
        <w:rPr>
          <w:b/>
          <w:sz w:val="24"/>
        </w:rPr>
      </w:pPr>
      <w:r>
        <w:rPr>
          <w:b/>
          <w:sz w:val="24"/>
        </w:rPr>
        <w:t>Relatório Final |</w:t>
      </w:r>
      <w:r>
        <w:rPr>
          <w:b/>
          <w:spacing w:val="-2"/>
          <w:sz w:val="24"/>
        </w:rPr>
        <w:t>Coordenador</w:t>
      </w:r>
    </w:p>
    <w:p w:rsidR="00590D9F" w:rsidRDefault="005F0E3F">
      <w:pPr>
        <w:spacing w:before="58"/>
        <w:ind w:right="10"/>
        <w:jc w:val="center"/>
        <w:rPr>
          <w:sz w:val="16"/>
        </w:rPr>
      </w:pPr>
      <w:r>
        <w:rPr>
          <w:color w:val="808080"/>
          <w:sz w:val="16"/>
        </w:rPr>
        <w:t>(Useatecla&lt;TAB&gt;paranavegarentreoscampos|Useatecla&lt;F1&gt;para</w:t>
      </w:r>
      <w:r>
        <w:rPr>
          <w:color w:val="808080"/>
          <w:spacing w:val="-2"/>
          <w:sz w:val="16"/>
        </w:rPr>
        <w:t xml:space="preserve"> Ajuda)</w:t>
      </w:r>
    </w:p>
    <w:p w:rsidR="00590D9F" w:rsidRDefault="00590D9F">
      <w:pPr>
        <w:spacing w:before="61"/>
        <w:rPr>
          <w:sz w:val="16"/>
        </w:rPr>
      </w:pPr>
    </w:p>
    <w:p w:rsidR="00590D9F" w:rsidRDefault="005F0E3F">
      <w:pPr>
        <w:ind w:left="218"/>
        <w:rPr>
          <w:sz w:val="16"/>
        </w:rPr>
      </w:pPr>
      <w:r>
        <w:rPr>
          <w:b/>
          <w:sz w:val="24"/>
        </w:rPr>
        <w:t>1.Identificação</w:t>
      </w:r>
      <w:r w:rsidR="00D279C1">
        <w:rPr>
          <w:b/>
          <w:sz w:val="24"/>
        </w:rPr>
        <w:t xml:space="preserve"> </w:t>
      </w:r>
      <w:r>
        <w:rPr>
          <w:b/>
          <w:sz w:val="24"/>
        </w:rPr>
        <w:t>da</w:t>
      </w:r>
      <w:r w:rsidR="00D279C1">
        <w:rPr>
          <w:b/>
          <w:sz w:val="24"/>
        </w:rPr>
        <w:t xml:space="preserve"> </w:t>
      </w:r>
      <w:r>
        <w:rPr>
          <w:b/>
          <w:sz w:val="24"/>
        </w:rPr>
        <w:t>Ação de</w:t>
      </w:r>
      <w:r w:rsidR="00D279C1">
        <w:rPr>
          <w:b/>
          <w:sz w:val="24"/>
        </w:rPr>
        <w:t xml:space="preserve"> </w:t>
      </w:r>
      <w:r>
        <w:rPr>
          <w:b/>
          <w:sz w:val="24"/>
        </w:rPr>
        <w:t>Extensão</w:t>
      </w:r>
      <w:r>
        <w:rPr>
          <w:color w:val="808080"/>
          <w:sz w:val="16"/>
        </w:rPr>
        <w:t>(AnexoIIdo</w:t>
      </w:r>
      <w:r>
        <w:rPr>
          <w:color w:val="808080"/>
          <w:spacing w:val="-2"/>
          <w:sz w:val="16"/>
        </w:rPr>
        <w:t>Edital)</w:t>
      </w:r>
    </w:p>
    <w:p w:rsidR="00590D9F" w:rsidRDefault="00590D9F">
      <w:pPr>
        <w:spacing w:before="2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3847"/>
        <w:gridCol w:w="1353"/>
        <w:gridCol w:w="2846"/>
      </w:tblGrid>
      <w:tr w:rsidR="00590D9F">
        <w:trPr>
          <w:trHeight w:val="942"/>
        </w:trPr>
        <w:tc>
          <w:tcPr>
            <w:tcW w:w="9851" w:type="dxa"/>
            <w:gridSpan w:val="4"/>
          </w:tcPr>
          <w:p w:rsidR="00590D9F" w:rsidRDefault="005F0E3F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1.1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Títuloda</w:t>
            </w:r>
            <w:r>
              <w:rPr>
                <w:b/>
                <w:spacing w:val="-4"/>
                <w:sz w:val="20"/>
              </w:rPr>
              <w:t xml:space="preserve"> Ação</w:t>
            </w:r>
          </w:p>
        </w:tc>
      </w:tr>
      <w:tr w:rsidR="00590D9F">
        <w:trPr>
          <w:trHeight w:val="626"/>
        </w:trPr>
        <w:tc>
          <w:tcPr>
            <w:tcW w:w="7005" w:type="dxa"/>
            <w:gridSpan w:val="3"/>
          </w:tcPr>
          <w:p w:rsidR="00590D9F" w:rsidRDefault="005F0E3F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1.2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Coordenador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</w:tc>
        <w:tc>
          <w:tcPr>
            <w:tcW w:w="2846" w:type="dxa"/>
          </w:tcPr>
          <w:p w:rsidR="00590D9F" w:rsidRDefault="005F0E3F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1.3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SIAPE</w:t>
            </w:r>
          </w:p>
        </w:tc>
      </w:tr>
      <w:tr w:rsidR="00590D9F">
        <w:trPr>
          <w:trHeight w:val="268"/>
        </w:trPr>
        <w:tc>
          <w:tcPr>
            <w:tcW w:w="9851" w:type="dxa"/>
            <w:gridSpan w:val="4"/>
          </w:tcPr>
          <w:p w:rsidR="00590D9F" w:rsidRDefault="005F0E3F">
            <w:pPr>
              <w:pStyle w:val="TableParagraph"/>
              <w:spacing w:before="38" w:line="211" w:lineRule="exact"/>
              <w:rPr>
                <w:sz w:val="16"/>
              </w:rPr>
            </w:pPr>
            <w:r>
              <w:rPr>
                <w:b/>
                <w:sz w:val="20"/>
              </w:rPr>
              <w:t>1.4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Equipe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envolvida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color w:val="808080"/>
                <w:sz w:val="16"/>
              </w:rPr>
              <w:t>(Useatecla&lt;TAB&gt;paranavegarentreos</w:t>
            </w:r>
            <w:r>
              <w:rPr>
                <w:color w:val="808080"/>
                <w:spacing w:val="-2"/>
                <w:sz w:val="16"/>
              </w:rPr>
              <w:t>campos)</w:t>
            </w:r>
          </w:p>
        </w:tc>
      </w:tr>
      <w:tr w:rsidR="00590D9F">
        <w:trPr>
          <w:trHeight w:val="311"/>
        </w:trPr>
        <w:tc>
          <w:tcPr>
            <w:tcW w:w="1805" w:type="dxa"/>
          </w:tcPr>
          <w:p w:rsidR="00590D9F" w:rsidRDefault="005F0E3F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Matrícula/SIAPE</w:t>
            </w:r>
          </w:p>
        </w:tc>
        <w:tc>
          <w:tcPr>
            <w:tcW w:w="5200" w:type="dxa"/>
            <w:gridSpan w:val="2"/>
          </w:tcPr>
          <w:p w:rsidR="00590D9F" w:rsidRDefault="005F0E3F">
            <w:pPr>
              <w:pStyle w:val="TableParagraph"/>
              <w:spacing w:before="40"/>
              <w:ind w:left="106"/>
              <w:rPr>
                <w:sz w:val="16"/>
              </w:rPr>
            </w:pPr>
            <w:r>
              <w:rPr>
                <w:b/>
                <w:sz w:val="20"/>
              </w:rPr>
              <w:t>Nome</w:t>
            </w:r>
            <w:r>
              <w:rPr>
                <w:color w:val="808080"/>
                <w:sz w:val="16"/>
              </w:rPr>
              <w:t>(NomesdosmembrosdaEquipe:Servidorese</w:t>
            </w:r>
            <w:r>
              <w:rPr>
                <w:color w:val="808080"/>
                <w:spacing w:val="-2"/>
                <w:sz w:val="16"/>
              </w:rPr>
              <w:t>Alunos)</w:t>
            </w:r>
          </w:p>
        </w:tc>
        <w:tc>
          <w:tcPr>
            <w:tcW w:w="2846" w:type="dxa"/>
          </w:tcPr>
          <w:p w:rsidR="00590D9F" w:rsidRDefault="005F0E3F">
            <w:pPr>
              <w:pStyle w:val="TableParagraph"/>
              <w:spacing w:before="40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Função</w:t>
            </w:r>
            <w:r>
              <w:rPr>
                <w:color w:val="808080"/>
                <w:sz w:val="16"/>
              </w:rPr>
              <w:t>(Use&lt;F1&gt;para</w:t>
            </w:r>
            <w:r>
              <w:rPr>
                <w:color w:val="808080"/>
                <w:spacing w:val="-2"/>
                <w:sz w:val="16"/>
              </w:rPr>
              <w:t>Funções)</w:t>
            </w: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628"/>
        </w:trPr>
        <w:tc>
          <w:tcPr>
            <w:tcW w:w="5652" w:type="dxa"/>
            <w:gridSpan w:val="2"/>
          </w:tcPr>
          <w:p w:rsidR="00590D9F" w:rsidRDefault="005F0E3F">
            <w:pPr>
              <w:pStyle w:val="TableParagraph"/>
              <w:spacing w:before="40"/>
              <w:rPr>
                <w:sz w:val="16"/>
              </w:rPr>
            </w:pPr>
            <w:r>
              <w:rPr>
                <w:b/>
                <w:sz w:val="20"/>
              </w:rPr>
              <w:t>1.5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Período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Execução</w:t>
            </w:r>
            <w:r>
              <w:rPr>
                <w:color w:val="808080"/>
                <w:sz w:val="16"/>
              </w:rPr>
              <w:t>(00/00/0000a</w:t>
            </w:r>
            <w:r>
              <w:rPr>
                <w:color w:val="808080"/>
                <w:spacing w:val="-2"/>
                <w:sz w:val="16"/>
              </w:rPr>
              <w:t>00/00/0000)</w:t>
            </w:r>
          </w:p>
          <w:p w:rsidR="00590D9F" w:rsidRDefault="005F0E3F">
            <w:pPr>
              <w:pStyle w:val="TableParagraph"/>
              <w:spacing w:before="42"/>
              <w:ind w:left="84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199" w:type="dxa"/>
            <w:gridSpan w:val="2"/>
          </w:tcPr>
          <w:p w:rsidR="00590D9F" w:rsidRDefault="005F0E3F">
            <w:pPr>
              <w:pStyle w:val="TableParagraph"/>
              <w:spacing w:before="40"/>
              <w:ind w:left="105"/>
              <w:rPr>
                <w:sz w:val="16"/>
              </w:rPr>
            </w:pPr>
            <w:r>
              <w:rPr>
                <w:b/>
                <w:sz w:val="20"/>
              </w:rPr>
              <w:t>1.5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Registro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color w:val="808080"/>
                <w:sz w:val="16"/>
              </w:rPr>
              <w:t>(Ano</w:t>
            </w:r>
            <w:r>
              <w:rPr>
                <w:b/>
                <w:color w:val="808080"/>
                <w:sz w:val="16"/>
              </w:rPr>
              <w:t>/</w:t>
            </w:r>
            <w:r>
              <w:rPr>
                <w:color w:val="808080"/>
                <w:sz w:val="16"/>
              </w:rPr>
              <w:t>Número</w:t>
            </w:r>
            <w:r>
              <w:rPr>
                <w:color w:val="808080"/>
                <w:spacing w:val="-2"/>
                <w:sz w:val="16"/>
              </w:rPr>
              <w:t>Processo)</w:t>
            </w:r>
          </w:p>
          <w:p w:rsidR="00590D9F" w:rsidRPr="00E03C26" w:rsidRDefault="00E03C26" w:rsidP="00201F31">
            <w:pPr>
              <w:pStyle w:val="TableParagraph"/>
              <w:spacing w:before="42"/>
              <w:rPr>
                <w:bCs/>
                <w:color w:val="FF0000"/>
                <w:sz w:val="24"/>
              </w:rPr>
            </w:pPr>
            <w:r>
              <w:rPr>
                <w:bCs/>
                <w:spacing w:val="-10"/>
                <w:sz w:val="24"/>
              </w:rPr>
              <w:t>202</w:t>
            </w:r>
            <w:r w:rsidR="00201F31">
              <w:rPr>
                <w:bCs/>
                <w:spacing w:val="-10"/>
                <w:sz w:val="24"/>
              </w:rPr>
              <w:t>6</w:t>
            </w:r>
            <w:r>
              <w:rPr>
                <w:bCs/>
                <w:spacing w:val="-10"/>
                <w:sz w:val="24"/>
              </w:rPr>
              <w:t xml:space="preserve">/XXXXXX </w:t>
            </w:r>
            <w:r w:rsidRPr="00E03C26">
              <w:rPr>
                <w:bCs/>
                <w:color w:val="FF0000"/>
                <w:spacing w:val="-10"/>
                <w:sz w:val="20"/>
                <w:szCs w:val="20"/>
              </w:rPr>
              <w:t>(</w:t>
            </w:r>
            <w:r w:rsidR="00387AFF">
              <w:rPr>
                <w:bCs/>
                <w:color w:val="FF0000"/>
                <w:spacing w:val="-10"/>
                <w:sz w:val="20"/>
                <w:szCs w:val="20"/>
              </w:rPr>
              <w:t>Nº encaminhado  por Email)</w:t>
            </w:r>
          </w:p>
        </w:tc>
      </w:tr>
    </w:tbl>
    <w:p w:rsidR="00590D9F" w:rsidRDefault="00590D9F">
      <w:pPr>
        <w:spacing w:before="6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674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2.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Público-Alvo</w:t>
            </w:r>
            <w:r>
              <w:rPr>
                <w:color w:val="808080"/>
                <w:sz w:val="16"/>
              </w:rPr>
              <w:t>(Descrevaopúblico-alvoatingido,qualificandoequantificandoosenvolvidospelaAçãode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</w:tbl>
    <w:p w:rsidR="00590D9F" w:rsidRDefault="005F0E3F">
      <w:pPr>
        <w:spacing w:before="223"/>
        <w:ind w:left="218"/>
        <w:rPr>
          <w:b/>
          <w:sz w:val="24"/>
        </w:rPr>
      </w:pPr>
      <w:r>
        <w:rPr>
          <w:b/>
          <w:sz w:val="24"/>
        </w:rPr>
        <w:t>3.Objetivos</w:t>
      </w:r>
      <w:r w:rsidR="00D279C1">
        <w:rPr>
          <w:b/>
          <w:sz w:val="24"/>
        </w:rPr>
        <w:t xml:space="preserve"> </w:t>
      </w:r>
      <w:r>
        <w:rPr>
          <w:b/>
          <w:spacing w:val="-2"/>
          <w:sz w:val="24"/>
        </w:rPr>
        <w:t>Alcançados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10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3.1 Objetivo Geral </w:t>
            </w:r>
            <w:r>
              <w:rPr>
                <w:color w:val="808080"/>
                <w:sz w:val="16"/>
              </w:rPr>
              <w:t>(Descreva se o objetivo geral foi alcançado totalmente, parcialmente ou se não foi alcançado, e justifique as razões para tal)</w:t>
            </w:r>
          </w:p>
        </w:tc>
      </w:tr>
      <w:tr w:rsidR="00590D9F">
        <w:trPr>
          <w:trHeight w:val="808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3.2 Objetivos Específicos </w:t>
            </w:r>
            <w:r>
              <w:rPr>
                <w:color w:val="808080"/>
                <w:sz w:val="16"/>
              </w:rPr>
              <w:t>(Descreva se os objetivos específicos foram alcançados totalmente, parcialmente ou se não foram alcançados, e justifique as razões para tal)</w:t>
            </w:r>
          </w:p>
        </w:tc>
      </w:tr>
      <w:tr w:rsidR="00590D9F">
        <w:trPr>
          <w:trHeight w:val="810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>3.3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Justificativa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cumprimento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proposta </w:t>
            </w:r>
            <w:r>
              <w:rPr>
                <w:color w:val="808080"/>
                <w:sz w:val="16"/>
              </w:rPr>
              <w:t>(Justificativa,casonãotenhamsidoalcançadososobjetivos totalmente, parcialmente ou se não foram alcançados, e justifique as razões para tal)</w:t>
            </w:r>
          </w:p>
        </w:tc>
      </w:tr>
    </w:tbl>
    <w:p w:rsidR="00590D9F" w:rsidRDefault="00590D9F">
      <w:pPr>
        <w:rPr>
          <w:sz w:val="16"/>
        </w:rPr>
        <w:sectPr w:rsidR="00590D9F" w:rsidSect="008B4137">
          <w:headerReference w:type="default" r:id="rId6"/>
          <w:footerReference w:type="default" r:id="rId7"/>
          <w:type w:val="continuous"/>
          <w:pgSz w:w="11910" w:h="16840"/>
          <w:pgMar w:top="2000" w:right="620" w:bottom="1100" w:left="1200" w:header="625" w:footer="904" w:gutter="0"/>
          <w:pgNumType w:start="1"/>
          <w:cols w:space="720"/>
        </w:sectPr>
      </w:pPr>
    </w:p>
    <w:p w:rsidR="00590D9F" w:rsidRDefault="00590D9F">
      <w:pPr>
        <w:spacing w:before="7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1165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Metodologia</w:t>
            </w:r>
          </w:p>
          <w:p w:rsidR="00590D9F" w:rsidRDefault="005F0E3F">
            <w:pPr>
              <w:pStyle w:val="TableParagraph"/>
              <w:spacing w:before="39"/>
              <w:rPr>
                <w:sz w:val="16"/>
              </w:rPr>
            </w:pPr>
            <w:r>
              <w:rPr>
                <w:color w:val="808080"/>
                <w:sz w:val="16"/>
              </w:rPr>
              <w:t>(Descrevaseametodologiapropostafoiadequadaouseocorreramalteraçõesmetodológicaseaprendizadoparaprojetos</w:t>
            </w:r>
            <w:r>
              <w:rPr>
                <w:color w:val="808080"/>
                <w:spacing w:val="-2"/>
                <w:sz w:val="16"/>
              </w:rPr>
              <w:t xml:space="preserve"> futuros)</w:t>
            </w:r>
          </w:p>
        </w:tc>
      </w:tr>
    </w:tbl>
    <w:p w:rsidR="00590D9F" w:rsidRDefault="00590D9F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5.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Sociais,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EconômicoseAmbientais</w:t>
            </w:r>
            <w:r>
              <w:rPr>
                <w:color w:val="808080"/>
                <w:sz w:val="16"/>
              </w:rPr>
              <w:t>(DescrevaosresultadosobtidoscomaAçãode Extensão, considerando os impactos sociais, econômicos e ambientais)</w:t>
            </w:r>
          </w:p>
        </w:tc>
      </w:tr>
    </w:tbl>
    <w:p w:rsidR="00590D9F" w:rsidRDefault="005F0E3F">
      <w:pPr>
        <w:spacing w:before="185"/>
        <w:ind w:left="218"/>
        <w:rPr>
          <w:b/>
          <w:sz w:val="24"/>
        </w:rPr>
      </w:pPr>
      <w:r>
        <w:rPr>
          <w:b/>
          <w:sz w:val="24"/>
        </w:rPr>
        <w:t>6.</w:t>
      </w:r>
      <w:r w:rsidR="00D279C1">
        <w:rPr>
          <w:b/>
          <w:sz w:val="24"/>
        </w:rPr>
        <w:t xml:space="preserve"> </w:t>
      </w:r>
      <w:r>
        <w:rPr>
          <w:b/>
          <w:sz w:val="24"/>
        </w:rPr>
        <w:t>Produtos</w:t>
      </w:r>
      <w:r w:rsidR="00D279C1">
        <w:rPr>
          <w:b/>
          <w:sz w:val="24"/>
        </w:rPr>
        <w:t xml:space="preserve"> </w:t>
      </w:r>
      <w:r>
        <w:rPr>
          <w:b/>
          <w:sz w:val="24"/>
        </w:rPr>
        <w:t>e</w:t>
      </w:r>
      <w:r w:rsidR="00D279C1">
        <w:rPr>
          <w:b/>
          <w:sz w:val="24"/>
        </w:rPr>
        <w:t xml:space="preserve"> </w:t>
      </w:r>
      <w:r>
        <w:rPr>
          <w:b/>
          <w:spacing w:val="-2"/>
          <w:sz w:val="24"/>
        </w:rPr>
        <w:t>Publicações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6.1ProduçãoBibliográfica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931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7859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)Artigos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científicas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nacionais.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6914"/>
                <w:tab w:val="left" w:pos="8327"/>
              </w:tabs>
              <w:ind w:right="14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Artigos em periódicos e revistas científicas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Trabalhos publicados em eventos 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2884"/>
                <w:tab w:val="left" w:pos="4924"/>
                <w:tab w:val="left" w:pos="7379"/>
              </w:tabs>
              <w:ind w:right="2314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publicados em eventos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](</w:t>
            </w:r>
            <w:r>
              <w:rPr>
                <w:sz w:val="24"/>
              </w:rPr>
              <w:tab/>
              <w:t>)Livros.Quantos: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].Qual(is):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].Linkacesso: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].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4538"/>
                <w:tab w:val="left" w:pos="6537"/>
                <w:tab w:val="left" w:pos="8939"/>
              </w:tabs>
              <w:spacing w:line="270" w:lineRule="atLeast"/>
              <w:ind w:right="76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Capítulo(s) de livro(s). Quantos: [</w:t>
            </w:r>
            <w:r>
              <w:rPr>
                <w:sz w:val="24"/>
              </w:rPr>
              <w:tab/>
              <w:t>]. Livro(s): [</w:t>
            </w:r>
            <w:r>
              <w:rPr>
                <w:sz w:val="24"/>
              </w:rPr>
              <w:tab/>
              <w:t>] Link acesso: [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].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6.2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Formação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655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6779"/>
                <w:tab w:val="left" w:pos="8555"/>
              </w:tabs>
              <w:ind w:right="121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de conclusão de curso de graduação defendidos.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Monografias de especialização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5620"/>
                <w:tab w:val="left" w:pos="6273"/>
              </w:tabs>
              <w:ind w:right="349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Dissertações de mestrado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Teses de doutorado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6993"/>
              </w:tabs>
              <w:spacing w:line="270" w:lineRule="atLeast"/>
              <w:ind w:right="277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Relatórios de estágio pós-doutoral concluído.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6.3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ProduçãoTécnicae/ouTecnológica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3035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326"/>
                <w:tab w:val="left" w:pos="4526"/>
                <w:tab w:val="left" w:pos="5152"/>
              </w:tabs>
              <w:ind w:right="462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Protótipos.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Manuais de instrução.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4631"/>
                <w:tab w:val="left" w:pos="64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)Bancode informações.Quantos: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311"/>
                <w:tab w:val="left" w:pos="5138"/>
                <w:tab w:val="left" w:pos="5606"/>
                <w:tab w:val="left" w:pos="7432"/>
              </w:tabs>
              <w:ind w:right="234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Material didático ou instrucional.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Softwares.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191"/>
                <w:tab w:val="left" w:pos="4418"/>
                <w:tab w:val="left" w:pos="5018"/>
                <w:tab w:val="left" w:pos="6246"/>
              </w:tabs>
              <w:ind w:right="352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Novas metodologias.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Cartilhas.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2966"/>
                <w:tab w:val="left" w:pos="479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Mapas.Quantos: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2778"/>
                <w:tab w:val="left" w:pos="460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)Atlas.Quantos: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299"/>
                <w:tab w:val="left" w:pos="3698"/>
                <w:tab w:val="left" w:pos="5126"/>
              </w:tabs>
              <w:spacing w:line="270" w:lineRule="atLeast"/>
              <w:ind w:right="464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Maquetes.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6.4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ProduçãoArtístico-Cultural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931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498"/>
                <w:tab w:val="left" w:pos="532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)Sonoplastia</w:t>
            </w:r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765"/>
                <w:tab w:val="left" w:pos="4698"/>
                <w:tab w:val="left" w:pos="5594"/>
                <w:tab w:val="left" w:pos="6527"/>
              </w:tabs>
              <w:ind w:right="32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Obras de Artes Visuais.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Peças teatrais.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870"/>
                <w:tab w:val="left" w:pos="5430"/>
                <w:tab w:val="left" w:pos="5699"/>
                <w:tab w:val="left" w:pos="7259"/>
              </w:tabs>
              <w:ind w:right="2513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Arranjo / Composição Musical.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Obras literárias.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3791"/>
                <w:tab w:val="left" w:pos="5620"/>
              </w:tabs>
              <w:spacing w:line="270" w:lineRule="atLeast"/>
              <w:ind w:right="4152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Crítica literária. Quantas: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6.5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Fomento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Institucional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551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5073"/>
                <w:tab w:val="left" w:pos="690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Aquisição deequipamento.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556"/>
                <w:tab w:val="left" w:pos="8618"/>
              </w:tabs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)Laboratórios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atendidos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melhoria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infraestrutura.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</w:p>
        </w:tc>
      </w:tr>
    </w:tbl>
    <w:p w:rsidR="00590D9F" w:rsidRDefault="00590D9F">
      <w:pPr>
        <w:spacing w:line="255" w:lineRule="exact"/>
        <w:rPr>
          <w:sz w:val="24"/>
        </w:rPr>
        <w:sectPr w:rsidR="00590D9F" w:rsidSect="008B4137">
          <w:pgSz w:w="11910" w:h="16840"/>
          <w:pgMar w:top="2000" w:right="620" w:bottom="1100" w:left="1200" w:header="625" w:footer="904" w:gutter="0"/>
          <w:cols w:space="720"/>
        </w:sectPr>
      </w:pPr>
    </w:p>
    <w:p w:rsidR="00590D9F" w:rsidRDefault="005F0E3F">
      <w:pPr>
        <w:spacing w:before="214"/>
        <w:ind w:left="218"/>
        <w:rPr>
          <w:b/>
          <w:sz w:val="24"/>
        </w:rPr>
      </w:pPr>
      <w:r>
        <w:rPr>
          <w:b/>
          <w:sz w:val="24"/>
        </w:rPr>
        <w:t>6.</w:t>
      </w:r>
      <w:r w:rsidR="00D279C1">
        <w:rPr>
          <w:b/>
          <w:sz w:val="24"/>
        </w:rPr>
        <w:t xml:space="preserve"> </w:t>
      </w:r>
      <w:r>
        <w:rPr>
          <w:b/>
          <w:sz w:val="24"/>
        </w:rPr>
        <w:t>Produtos</w:t>
      </w:r>
      <w:r w:rsidR="00D279C1">
        <w:rPr>
          <w:b/>
          <w:sz w:val="24"/>
        </w:rPr>
        <w:t xml:space="preserve"> </w:t>
      </w:r>
      <w:r>
        <w:rPr>
          <w:b/>
          <w:sz w:val="24"/>
        </w:rPr>
        <w:t>e</w:t>
      </w:r>
      <w:r w:rsidR="00D279C1">
        <w:rPr>
          <w:b/>
          <w:sz w:val="24"/>
        </w:rPr>
        <w:t xml:space="preserve"> </w:t>
      </w:r>
      <w:r>
        <w:rPr>
          <w:b/>
          <w:spacing w:val="-2"/>
          <w:sz w:val="24"/>
        </w:rPr>
        <w:t>Publicações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7434"/>
        <w:gridCol w:w="1627"/>
        <w:gridCol w:w="791"/>
      </w:tblGrid>
      <w:tr w:rsidR="00590D9F">
        <w:trPr>
          <w:trHeight w:val="1379"/>
        </w:trPr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D9F" w:rsidRDefault="005F0E3F">
            <w:pPr>
              <w:pStyle w:val="TableParagraph"/>
              <w:ind w:left="1377"/>
              <w:rPr>
                <w:sz w:val="24"/>
              </w:rPr>
            </w:pPr>
            <w:r>
              <w:rPr>
                <w:spacing w:val="-5"/>
                <w:sz w:val="24"/>
              </w:rPr>
              <w:t>].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5003"/>
                <w:tab w:val="left" w:pos="683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 w:rsidR="00D279C1">
              <w:rPr>
                <w:sz w:val="24"/>
              </w:rPr>
              <w:t xml:space="preserve"> </w:t>
            </w:r>
            <w:r>
              <w:rPr>
                <w:sz w:val="24"/>
              </w:rPr>
              <w:t>Construção delaboratório.Quantos: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 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5954"/>
                <w:tab w:val="left" w:pos="6088"/>
              </w:tabs>
              <w:spacing w:line="270" w:lineRule="atLeast"/>
              <w:ind w:right="31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grupos de pesquisa. Quantos: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].Quais:[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redes de pesquisa. Quantas: [</w:t>
            </w:r>
            <w:r>
              <w:rPr>
                <w:sz w:val="24"/>
              </w:rPr>
              <w:tab/>
              <w:t>]. Quais: [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:rsidR="00590D9F" w:rsidRDefault="005F0E3F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6.6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Processo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 w:rsidR="00D279C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Produto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280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377"/>
                <w:tab w:val="left" w:pos="6206"/>
              </w:tabs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)Patentese registros.Quantas: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)Criação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logísticos/softwares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gestão.Quantos: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:rsidR="00590D9F" w:rsidRDefault="005F0E3F">
            <w:pPr>
              <w:pStyle w:val="TableParagraph"/>
              <w:spacing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 xml:space="preserve">].Quais: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F0E3F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964"/>
                <w:tab w:val="left" w:pos="579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)Nova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tecnologia.Quantas: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619"/>
                <w:tab w:val="left" w:pos="6446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)Tecnologia melhorada. 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6100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)Geração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novos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projetos/modelos.Quantos: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:rsidR="00590D9F" w:rsidRDefault="005F0E3F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5207"/>
                <w:tab w:val="left" w:pos="7034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)Transferência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tecnologia. 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084"/>
                <w:tab w:val="left" w:pos="59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)Novos processos.Quantos: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2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684"/>
                <w:tab w:val="left" w:pos="65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)Processos Melhorados.Quantos: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952"/>
                <w:tab w:val="left" w:pos="5781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)Novos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Produtos.Quantos: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526"/>
                <w:tab w:val="left" w:pos="6352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)Produtos Melhorados.Quantos: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1"/>
        </w:trPr>
        <w:tc>
          <w:tcPr>
            <w:tcW w:w="7434" w:type="dxa"/>
            <w:tcBorders>
              <w:left w:val="single" w:sz="4" w:space="0" w:color="000000"/>
              <w:bottom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698"/>
              </w:tabs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)Outros(especificar):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  <w:tcBorders>
              <w:bottom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590D9F" w:rsidRDefault="00590D9F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7.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Aspectos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Relevantes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Dificuldades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Encontradas</w:t>
            </w:r>
            <w:r>
              <w:rPr>
                <w:color w:val="808080"/>
                <w:sz w:val="16"/>
              </w:rPr>
              <w:t>(Descrevaasprincipaisdificuldades encontradas durante a execução do projeto e as possíveis melhorias para projetos futuros)</w:t>
            </w:r>
          </w:p>
        </w:tc>
      </w:tr>
    </w:tbl>
    <w:p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8.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Continuidade da Ação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 Extensão</w:t>
            </w:r>
            <w:r>
              <w:rPr>
                <w:color w:val="808080"/>
                <w:sz w:val="16"/>
              </w:rPr>
              <w:t>(DescrevaseaAçãodeExtensãoserácontinuadaousehaveráação futura na mesma linha de atuação)</w:t>
            </w:r>
          </w:p>
        </w:tc>
      </w:tr>
    </w:tbl>
    <w:p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671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9.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Outras</w:t>
            </w:r>
            <w:r w:rsidR="00D27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Considerações</w:t>
            </w:r>
            <w:r>
              <w:rPr>
                <w:color w:val="808080"/>
                <w:sz w:val="16"/>
              </w:rPr>
              <w:t>(Descrevaoutrasinformaçõeseconsideraçõesquejulgar</w:t>
            </w:r>
            <w:r>
              <w:rPr>
                <w:color w:val="808080"/>
                <w:spacing w:val="-2"/>
                <w:sz w:val="16"/>
              </w:rPr>
              <w:t>necessário)</w:t>
            </w:r>
          </w:p>
        </w:tc>
      </w:tr>
    </w:tbl>
    <w:p w:rsidR="00590D9F" w:rsidRDefault="00590D9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10. Anexos</w:t>
            </w:r>
            <w:r>
              <w:rPr>
                <w:color w:val="808080"/>
                <w:sz w:val="16"/>
              </w:rPr>
              <w:t xml:space="preserve">(Descreva fotos, relatos, entrevistas, formulários etc., todos em meio eletrônico, que serão anexados ao final deste </w:t>
            </w:r>
            <w:r>
              <w:rPr>
                <w:color w:val="808080"/>
                <w:spacing w:val="-2"/>
                <w:sz w:val="16"/>
              </w:rPr>
              <w:t>relatório)</w:t>
            </w:r>
          </w:p>
        </w:tc>
      </w:tr>
    </w:tbl>
    <w:p w:rsidR="00590D9F" w:rsidRDefault="00590D9F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2001"/>
        </w:trPr>
        <w:tc>
          <w:tcPr>
            <w:tcW w:w="9852" w:type="dxa"/>
          </w:tcPr>
          <w:p w:rsidR="00590D9F" w:rsidRDefault="005F0E3F">
            <w:pPr>
              <w:pStyle w:val="TableParagraph"/>
              <w:tabs>
                <w:tab w:val="left" w:pos="5032"/>
              </w:tabs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</w:t>
            </w:r>
            <w:r>
              <w:rPr>
                <w:b/>
                <w:spacing w:val="-2"/>
                <w:sz w:val="24"/>
              </w:rPr>
              <w:t>Local/Data</w:t>
            </w:r>
            <w:r>
              <w:rPr>
                <w:b/>
                <w:sz w:val="24"/>
              </w:rPr>
              <w:tab/>
              <w:t xml:space="preserve">12. </w:t>
            </w:r>
            <w:r>
              <w:rPr>
                <w:b/>
                <w:spacing w:val="-2"/>
                <w:sz w:val="24"/>
              </w:rPr>
              <w:t>Assinatura</w:t>
            </w:r>
          </w:p>
          <w:p w:rsidR="00590D9F" w:rsidRDefault="00590D9F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:rsidR="00590D9F" w:rsidRDefault="005F0E3F">
            <w:pPr>
              <w:pStyle w:val="TableParagraph"/>
              <w:tabs>
                <w:tab w:val="left" w:pos="2298"/>
                <w:tab w:val="left" w:pos="2699"/>
                <w:tab w:val="left" w:pos="3033"/>
              </w:tabs>
              <w:ind w:left="1965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:rsidR="00590D9F" w:rsidRDefault="005F0E3F">
            <w:pPr>
              <w:pStyle w:val="TableParagraph"/>
              <w:tabs>
                <w:tab w:val="left" w:pos="2236"/>
                <w:tab w:val="left" w:pos="5093"/>
              </w:tabs>
              <w:spacing w:before="82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Local/UF,</w:t>
            </w:r>
            <w:r>
              <w:rPr>
                <w:sz w:val="24"/>
              </w:rPr>
              <w:tab/>
              <w:t>Data</w:t>
            </w:r>
            <w:r w:rsidR="00D026D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Relatório</w:t>
            </w:r>
            <w:r>
              <w:rPr>
                <w:sz w:val="24"/>
              </w:rPr>
              <w:tab/>
              <w:t>Nome/Assinatura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 w:rsidR="00C131DE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C131D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Ação</w:t>
            </w:r>
          </w:p>
        </w:tc>
      </w:tr>
    </w:tbl>
    <w:p w:rsidR="003344DA" w:rsidRDefault="003344DA"/>
    <w:sectPr w:rsidR="003344DA" w:rsidSect="00A34E84">
      <w:pgSz w:w="11910" w:h="16840"/>
      <w:pgMar w:top="2000" w:right="620" w:bottom="1100" w:left="1200" w:header="625" w:footer="9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3CD" w:rsidRDefault="000203CD">
      <w:r>
        <w:separator/>
      </w:r>
    </w:p>
  </w:endnote>
  <w:endnote w:type="continuationSeparator" w:id="1">
    <w:p w:rsidR="000203CD" w:rsidRDefault="00020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9F" w:rsidRDefault="00EF034F">
    <w:pPr>
      <w:pStyle w:val="Corpodetexto"/>
      <w:spacing w:line="14" w:lineRule="auto"/>
      <w:rPr>
        <w:sz w:val="20"/>
      </w:rPr>
    </w:pPr>
    <w:r w:rsidRPr="00EF034F">
      <w:rPr>
        <w:noProof/>
      </w:rPr>
      <w:pict>
        <v:shape id="Graphic 6" o:spid="_x0000_s8195" style="position:absolute;margin-left:69.5pt;margin-top:786.7pt;width:466.7pt;height:.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7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" path="m5926835,6095l,6095,,,5926835,r,6095xe" fillcolor="black" stroked="f">
          <v:path arrowok="t"/>
          <w10:wrap anchorx="page" anchory="page"/>
        </v:shape>
      </w:pict>
    </w:r>
    <w:r w:rsidRPr="00EF034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" o:spid="_x0000_s8194" type="#_x0000_t202" style="position:absolute;margin-left:536.3pt;margin-top:786.3pt;width:16.8pt;height:13.05pt;z-index:-159319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" filled="f" stroked="f">
          <v:textbox inset="0,0,0,0">
            <w:txbxContent>
              <w:p w:rsidR="00590D9F" w:rsidRDefault="00EF034F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 w:rsidR="00D279C1">
                  <w:rPr>
                    <w:rFonts w:ascii="Times New Roman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 w:rsidR="000203CD">
                  <w:rPr>
                    <w:rFonts w:ascii="Times New Roman"/>
                    <w:noProof/>
                    <w:spacing w:val="-5"/>
                    <w:sz w:val="20"/>
                  </w:rPr>
                  <w:t>1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  <w:r w:rsidR="00D279C1">
                  <w:rPr>
                    <w:rFonts w:ascii="Times New Roman"/>
                    <w:spacing w:val="-5"/>
                    <w:sz w:val="20"/>
                  </w:rPr>
                  <w:t>/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 w:rsidR="00D279C1">
                  <w:rPr>
                    <w:rFonts w:ascii="Times New Roman"/>
                    <w:spacing w:val="-5"/>
                    <w:sz w:val="20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 w:rsidR="000203CD">
                  <w:rPr>
                    <w:rFonts w:ascii="Times New Roman"/>
                    <w:noProof/>
                    <w:spacing w:val="-5"/>
                    <w:sz w:val="20"/>
                  </w:rPr>
                  <w:t>1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EF034F">
      <w:rPr>
        <w:noProof/>
      </w:rPr>
      <w:pict>
        <v:shape id="Textbox 8" o:spid="_x0000_s8193" type="#_x0000_t202" style="position:absolute;margin-left:153.3pt;margin-top:787.65pt;width:299pt;height:26.85pt;z-index:-159313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" filled="f" stroked="f">
          <v:textbox inset="0,0,0,0">
            <w:txbxContent>
              <w:p w:rsidR="00590D9F" w:rsidRDefault="005F0E3F">
                <w:pPr>
                  <w:pStyle w:val="Corpodetexto"/>
                  <w:spacing w:before="11"/>
                  <w:ind w:left="704" w:right="18" w:hanging="684"/>
                </w:pPr>
                <w:r>
                  <w:t xml:space="preserve">Av.AlmiranteBarroso,1155|Marco|Belém/PA|CEP66093-020 </w:t>
                </w:r>
                <w:r>
                  <w:rPr>
                    <w:color w:val="0000FF"/>
                    <w:u w:val="single" w:color="0000FF"/>
                  </w:rPr>
                  <w:t>https://belem.ifpa.edu.br/dex</w:t>
                </w:r>
                <w:r>
                  <w:rPr>
                    <w:b/>
                  </w:rPr>
                  <w:t xml:space="preserve">| </w:t>
                </w:r>
                <w:hyperlink r:id="rId1" w:history="1">
                  <w:r w:rsidR="002B3D22" w:rsidRPr="00823C52">
                    <w:rPr>
                      <w:rStyle w:val="Hyperlink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3CD" w:rsidRDefault="000203CD">
      <w:r>
        <w:separator/>
      </w:r>
    </w:p>
  </w:footnote>
  <w:footnote w:type="continuationSeparator" w:id="1">
    <w:p w:rsidR="000203CD" w:rsidRDefault="000203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9F" w:rsidRDefault="00EF034F" w:rsidP="00201F31">
    <w:pPr>
      <w:pStyle w:val="Corpodetexto"/>
      <w:spacing w:line="14" w:lineRule="auto"/>
      <w:jc w:val="center"/>
      <w:rPr>
        <w:sz w:val="20"/>
      </w:rPr>
    </w:pPr>
    <w:r w:rsidRPr="00EF034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8199" type="#_x0000_t202" style="position:absolute;left:0;text-align:left;margin-left:166.3pt;margin-top:30.2pt;width:280.55pt;height:55.25pt;z-index:-15933440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" filled="f" stroked="f">
          <v:textbox inset="0,0,0,0">
            <w:txbxContent>
              <w:p w:rsidR="00590D9F" w:rsidRDefault="005F0E3F" w:rsidP="00201F31">
                <w:pPr>
                  <w:spacing w:before="12" w:line="273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</w:t>
                </w:r>
                <w:r w:rsidR="00C131DE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Federal</w:t>
                </w:r>
                <w:r w:rsidR="00C131DE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do</w:t>
                </w:r>
                <w:r w:rsidR="00C131DE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Pará Campus Belém</w:t>
                </w:r>
              </w:p>
              <w:p w:rsidR="00590D9F" w:rsidRDefault="005F0E3F" w:rsidP="00201F31">
                <w:pPr>
                  <w:spacing w:before="2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</w:t>
                </w:r>
                <w:r w:rsidR="00C131DE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de</w:t>
                </w:r>
                <w:r w:rsidR="00C131DE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590D9F" w:rsidRDefault="002B3D22" w:rsidP="00201F31">
                <w:pPr>
                  <w:spacing w:before="38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</w:t>
                </w:r>
                <w:r w:rsidR="00C131DE">
                  <w:rPr>
                    <w:sz w:val="24"/>
                  </w:rPr>
                  <w:t xml:space="preserve"> </w:t>
                </w:r>
                <w:r w:rsidR="005F0E3F">
                  <w:rPr>
                    <w:sz w:val="24"/>
                  </w:rPr>
                  <w:t>de</w:t>
                </w:r>
                <w:r w:rsidR="00C131DE">
                  <w:rPr>
                    <w:sz w:val="24"/>
                  </w:rPr>
                  <w:t xml:space="preserve"> </w:t>
                </w:r>
                <w:r w:rsidR="005F0E3F">
                  <w:rPr>
                    <w:sz w:val="24"/>
                  </w:rPr>
                  <w:t>Programas</w:t>
                </w:r>
                <w:r w:rsidR="00C131DE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e Projetos de Extensão</w:t>
                </w:r>
              </w:p>
            </w:txbxContent>
          </v:textbox>
          <w10:wrap anchorx="page" anchory="page"/>
        </v:shape>
      </w:pict>
    </w:r>
    <w:r w:rsidR="005F0E3F">
      <w:rPr>
        <w:noProof/>
        <w:lang w:val="pt-BR" w:eastAsia="pt-BR"/>
      </w:rPr>
      <w:drawing>
        <wp:anchor distT="0" distB="0" distL="0" distR="0" simplePos="0" relativeHeight="487381504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400264</wp:posOffset>
          </wp:positionV>
          <wp:extent cx="1009701" cy="7452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45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034F">
      <w:rPr>
        <w:noProof/>
      </w:rPr>
      <w:pict>
        <v:shape id="Graphic 2" o:spid="_x0000_s8198" style="position:absolute;left:0;text-align:left;margin-left:472.9pt;margin-top:37.1pt;width:81.25pt;height:6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Cr++co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EF034F">
      <w:rPr>
        <w:noProof/>
      </w:rPr>
      <w:pict>
        <v:shape id="Graphic 3" o:spid="_x0000_s8197" style="position:absolute;left:0;text-align:left;margin-left:472.9pt;margin-top:79.7pt;width:81.25pt;height:6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gRLMZ+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EF034F">
      <w:rPr>
        <w:noProof/>
      </w:rPr>
      <w:pict>
        <v:shape id="Textbox 5" o:spid="_x0000_s8196" type="#_x0000_t202" style="position:absolute;left:0;text-align:left;margin-left:473.35pt;margin-top:44.1pt;width:80.4pt;height:35.55pt;z-index:-159329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" filled="f" stroked="f">
          <v:textbox inset="0,0,0,0">
            <w:txbxContent>
              <w:p w:rsidR="00590D9F" w:rsidRDefault="00D279C1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024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90D9F"/>
    <w:rsid w:val="000203CD"/>
    <w:rsid w:val="000E3F0A"/>
    <w:rsid w:val="00201F31"/>
    <w:rsid w:val="0023249E"/>
    <w:rsid w:val="002B3D22"/>
    <w:rsid w:val="003043F8"/>
    <w:rsid w:val="003344DA"/>
    <w:rsid w:val="00366021"/>
    <w:rsid w:val="00387AFF"/>
    <w:rsid w:val="00391C4E"/>
    <w:rsid w:val="004069DC"/>
    <w:rsid w:val="004213FC"/>
    <w:rsid w:val="00434B77"/>
    <w:rsid w:val="00590D9F"/>
    <w:rsid w:val="005F0E3F"/>
    <w:rsid w:val="00605AC9"/>
    <w:rsid w:val="006E14A5"/>
    <w:rsid w:val="0071494F"/>
    <w:rsid w:val="00734F27"/>
    <w:rsid w:val="008B4137"/>
    <w:rsid w:val="008F7496"/>
    <w:rsid w:val="00A025C4"/>
    <w:rsid w:val="00A34E84"/>
    <w:rsid w:val="00A76941"/>
    <w:rsid w:val="00B10CD8"/>
    <w:rsid w:val="00C131DE"/>
    <w:rsid w:val="00C4490F"/>
    <w:rsid w:val="00C64A7D"/>
    <w:rsid w:val="00C909F1"/>
    <w:rsid w:val="00CD5C95"/>
    <w:rsid w:val="00D026D6"/>
    <w:rsid w:val="00D279C1"/>
    <w:rsid w:val="00E03C26"/>
    <w:rsid w:val="00EF034F"/>
    <w:rsid w:val="00F251ED"/>
    <w:rsid w:val="00F46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E84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4E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34E84"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0"/>
    <w:qFormat/>
    <w:rsid w:val="00A34E84"/>
    <w:pPr>
      <w:ind w:left="20"/>
    </w:pPr>
    <w:rPr>
      <w:b/>
      <w:bCs/>
      <w:sz w:val="60"/>
      <w:szCs w:val="60"/>
    </w:rPr>
  </w:style>
  <w:style w:type="paragraph" w:styleId="PargrafodaLista">
    <w:name w:val="List Paragraph"/>
    <w:basedOn w:val="Normal"/>
    <w:uiPriority w:val="1"/>
    <w:qFormat/>
    <w:rsid w:val="00A34E84"/>
  </w:style>
  <w:style w:type="paragraph" w:customStyle="1" w:styleId="TableParagraph">
    <w:name w:val="Table Paragraph"/>
    <w:basedOn w:val="Normal"/>
    <w:uiPriority w:val="1"/>
    <w:qFormat/>
    <w:rsid w:val="00A34E84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2B3D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3D22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2B3D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3D22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2B3D2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B3D2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- 9. CPEx 2023 - Anexo IX - Relatório Final</vt:lpstr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- 9. CPEx 2023 - Anexo IX - Relatório Final</dc:title>
  <dc:creator>Daniel</dc:creator>
  <cp:lastModifiedBy>rita.vasconcelos</cp:lastModifiedBy>
  <cp:revision>2</cp:revision>
  <cp:lastPrinted>2026-03-16T20:24:00Z</cp:lastPrinted>
  <dcterms:created xsi:type="dcterms:W3CDTF">2026-03-17T14:57:00Z</dcterms:created>
  <dcterms:modified xsi:type="dcterms:W3CDTF">2026-03-17T14:57:00Z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